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0" w:firstLine="0"/>
        <w:rPr/>
      </w:pPr>
      <w:r w:rsidDel="00000000" w:rsidR="00000000" w:rsidRPr="00000000">
        <w:rPr>
          <w:rtl w:val="0"/>
        </w:rPr>
        <w:t xml:space="preserve">April 20, 2026</w:t>
      </w:r>
    </w:p>
    <w:p w:rsidR="00000000" w:rsidDel="00000000" w:rsidP="00000000" w:rsidRDefault="00000000" w:rsidRPr="00000000" w14:paraId="00000002">
      <w:pPr>
        <w:ind w:left="7200" w:firstLine="0"/>
        <w:rPr/>
      </w:pPr>
      <w:r w:rsidDel="00000000" w:rsidR="00000000" w:rsidRPr="00000000">
        <w:rPr>
          <w:rtl w:val="0"/>
        </w:rPr>
        <w:t xml:space="preserve">North Mahaska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North Mahaska Board of Education met in regular session on April 20, 2026 in the Jr/Sr High MRC in New Sharon, Iowa. Those members pres</w:t>
      </w:r>
      <w:r w:rsidDel="00000000" w:rsidR="00000000" w:rsidRPr="00000000">
        <w:rPr>
          <w:rtl w:val="0"/>
        </w:rPr>
        <w:t xml:space="preserve">ent: </w:t>
      </w:r>
      <w:r w:rsidDel="00000000" w:rsidR="00000000" w:rsidRPr="00000000">
        <w:rPr>
          <w:rtl w:val="0"/>
        </w:rPr>
        <w:t xml:space="preserve"> Todd Vanderwilt, Polly Ehret, Brett Morris,  Heather Shaw Also present: Tim Veiseth, Josh McCollam, Amber Goemaat, Lynette Van Donselaar, Sherrill Strobel, Luke Newton - MMS Consultant, Lindsay Thoreson, Lindsay Bankes, Trenton DeBruin, Pam Oldes</w:t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Vice President Vanderwilt</w:t>
      </w:r>
      <w:r w:rsidDel="00000000" w:rsidR="00000000" w:rsidRPr="00000000">
        <w:rPr>
          <w:rtl w:val="0"/>
        </w:rPr>
        <w:t xml:space="preserve"> called the regular meeting to order at </w:t>
      </w:r>
      <w:r w:rsidDel="00000000" w:rsidR="00000000" w:rsidRPr="00000000">
        <w:rPr>
          <w:rtl w:val="0"/>
        </w:rPr>
        <w:t xml:space="preserve">6:00 p.m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motion was made by</w:t>
      </w:r>
      <w:r w:rsidDel="00000000" w:rsidR="00000000" w:rsidRPr="00000000">
        <w:rPr>
          <w:rtl w:val="0"/>
        </w:rPr>
        <w:t xml:space="preserve"> Morris </w:t>
      </w:r>
      <w:r w:rsidDel="00000000" w:rsidR="00000000" w:rsidRPr="00000000">
        <w:rPr>
          <w:rtl w:val="0"/>
        </w:rPr>
        <w:t xml:space="preserve">and seconded by </w:t>
      </w:r>
      <w:r w:rsidDel="00000000" w:rsidR="00000000" w:rsidRPr="00000000">
        <w:rPr>
          <w:rtl w:val="0"/>
        </w:rPr>
        <w:t xml:space="preserve">Shaw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 approve the regular agenda as presented.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It was moved by </w:t>
      </w:r>
      <w:r w:rsidDel="00000000" w:rsidR="00000000" w:rsidRPr="00000000">
        <w:rPr>
          <w:rtl w:val="0"/>
        </w:rPr>
        <w:t xml:space="preserve">Shaw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 </w:t>
      </w:r>
      <w:r w:rsidDel="00000000" w:rsidR="00000000" w:rsidRPr="00000000">
        <w:rPr>
          <w:rtl w:val="0"/>
        </w:rPr>
        <w:t xml:space="preserve">Morris </w:t>
      </w:r>
      <w:r w:rsidDel="00000000" w:rsidR="00000000" w:rsidRPr="00000000">
        <w:rPr>
          <w:rtl w:val="0"/>
        </w:rPr>
        <w:t xml:space="preserve">to approve the consent agenda as amended. Motion carried.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</w:t>
      </w:r>
    </w:p>
    <w:p w:rsidR="00000000" w:rsidDel="00000000" w:rsidP="00000000" w:rsidRDefault="00000000" w:rsidRPr="00000000" w14:paraId="0000000D">
      <w:pPr>
        <w:spacing w:line="259" w:lineRule="auto"/>
        <w:ind w:left="10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Public Forum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Sherril Strobel - Clarification on music position; thanks for fixing the sign; website still needs to updated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Written Communication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Student Council Update</w:t>
      </w:r>
      <w:r w:rsidDel="00000000" w:rsidR="00000000" w:rsidRPr="00000000">
        <w:rPr>
          <w:rtl w:val="0"/>
        </w:rPr>
        <w:t xml:space="preserve">: DeBruin - Spring Fake went well, Highway Clean Up, Community Breakfast </w:t>
      </w:r>
    </w:p>
    <w:p w:rsidR="00000000" w:rsidDel="00000000" w:rsidP="00000000" w:rsidRDefault="00000000" w:rsidRPr="00000000" w14:paraId="00000013">
      <w:pPr>
        <w:spacing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MMS Consultants - </w:t>
      </w:r>
      <w:r w:rsidDel="00000000" w:rsidR="00000000" w:rsidRPr="00000000">
        <w:rPr>
          <w:rtl w:val="0"/>
        </w:rPr>
        <w:t xml:space="preserve">Luke Newton - site looks good except for concession stand wall issue- discussed options to fix concession stand wall issue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NM Athletic Booster Update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Old Business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It was moved by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Morris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Ehret </w:t>
      </w:r>
      <w:r w:rsidDel="00000000" w:rsidR="00000000" w:rsidRPr="00000000">
        <w:rPr>
          <w:rtl w:val="0"/>
        </w:rPr>
        <w:t xml:space="preserve">to a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prove the FY27 Budget. </w:t>
      </w:r>
      <w:r w:rsidDel="00000000" w:rsidR="00000000" w:rsidRPr="00000000">
        <w:rPr>
          <w:rtl w:val="0"/>
        </w:rPr>
        <w:t xml:space="preserve">Motion carried.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It was moved by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Ehret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Shaw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to.approve the Vol.34 #3 Policy Update. First Reading. Motion carried.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It was moved by </w:t>
      </w:r>
      <w:r w:rsidDel="00000000" w:rsidR="00000000" w:rsidRPr="00000000">
        <w:rPr>
          <w:rtl w:val="0"/>
        </w:rPr>
        <w:t xml:space="preserve">Morris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 </w:t>
      </w:r>
      <w:r w:rsidDel="00000000" w:rsidR="00000000" w:rsidRPr="00000000">
        <w:rPr>
          <w:rtl w:val="0"/>
        </w:rPr>
        <w:t xml:space="preserve">Ehret </w:t>
      </w:r>
      <w:r w:rsidDel="00000000" w:rsidR="00000000" w:rsidRPr="00000000">
        <w:rPr>
          <w:rtl w:val="0"/>
        </w:rPr>
        <w:t xml:space="preserve">to Approve Sharing Agreement with EBF - Transportation Director.  Motion Carried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It was moved by </w:t>
      </w:r>
      <w:r w:rsidDel="00000000" w:rsidR="00000000" w:rsidRPr="00000000">
        <w:rPr>
          <w:rtl w:val="0"/>
        </w:rPr>
        <w:t xml:space="preserve">Ehret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 </w:t>
      </w:r>
      <w:r w:rsidDel="00000000" w:rsidR="00000000" w:rsidRPr="00000000">
        <w:rPr>
          <w:rtl w:val="0"/>
        </w:rPr>
        <w:t xml:space="preserve">Morris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 Approve Sharing Agreement with EBF - Operations &amp; Maintenance Director. Motion Carried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It was moved by </w:t>
      </w:r>
      <w:r w:rsidDel="00000000" w:rsidR="00000000" w:rsidRPr="00000000">
        <w:rPr>
          <w:rtl w:val="0"/>
        </w:rPr>
        <w:t xml:space="preserve">Ehret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 Shaw t</w:t>
      </w:r>
      <w:r w:rsidDel="00000000" w:rsidR="00000000" w:rsidRPr="00000000">
        <w:rPr>
          <w:rtl w:val="0"/>
        </w:rPr>
        <w:t xml:space="preserve">o approve Senior Class for Graduation pending graduation requirements..  </w:t>
      </w:r>
      <w:r w:rsidDel="00000000" w:rsidR="00000000" w:rsidRPr="00000000">
        <w:rPr>
          <w:rtl w:val="0"/>
        </w:rPr>
        <w:t xml:space="preserve">Motion carried.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It was moved by </w:t>
      </w:r>
      <w:r w:rsidDel="00000000" w:rsidR="00000000" w:rsidRPr="00000000">
        <w:rPr>
          <w:rtl w:val="0"/>
        </w:rPr>
        <w:t xml:space="preserve">Ehret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 and properly seconded by </w:t>
      </w:r>
      <w:r w:rsidDel="00000000" w:rsidR="00000000" w:rsidRPr="00000000">
        <w:rPr>
          <w:rtl w:val="0"/>
        </w:rPr>
        <w:t xml:space="preserve">Morris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color w:val="222222"/>
          <w:highlight w:val="white"/>
          <w:rtl w:val="0"/>
        </w:rPr>
        <w:t xml:space="preserve">Approve Wages for Contract/Letter of Agreement Renewal. 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Motion carried.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Discuss Nutrition Proposal.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It was moved by </w:t>
      </w:r>
      <w:r w:rsidDel="00000000" w:rsidR="00000000" w:rsidRPr="00000000">
        <w:rPr>
          <w:rtl w:val="0"/>
        </w:rPr>
        <w:t xml:space="preserve">Ehret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 </w:t>
      </w:r>
      <w:r w:rsidDel="00000000" w:rsidR="00000000" w:rsidRPr="00000000">
        <w:rPr>
          <w:rtl w:val="0"/>
        </w:rPr>
        <w:t xml:space="preserve">Morris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 Approve utilizing FSMC for 2026-2027 school year.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It was moved by </w:t>
      </w:r>
      <w:r w:rsidDel="00000000" w:rsidR="00000000" w:rsidRPr="00000000">
        <w:rPr>
          <w:rtl w:val="0"/>
        </w:rPr>
        <w:t xml:space="preserve">Morris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and properly seconded by </w:t>
      </w:r>
      <w:r w:rsidDel="00000000" w:rsidR="00000000" w:rsidRPr="00000000">
        <w:rPr>
          <w:rtl w:val="0"/>
        </w:rPr>
        <w:t xml:space="preserve">Shaw </w:t>
      </w:r>
      <w:r w:rsidDel="00000000" w:rsidR="00000000" w:rsidRPr="00000000">
        <w:rPr>
          <w:rtl w:val="0"/>
        </w:rPr>
        <w:t xml:space="preserve">to table the Wall</w:t>
      </w:r>
      <w:r w:rsidDel="00000000" w:rsidR="00000000" w:rsidRPr="00000000">
        <w:rPr>
          <w:color w:val="222222"/>
          <w:highlight w:val="white"/>
          <w:rtl w:val="0"/>
        </w:rPr>
        <w:t xml:space="preserve"> Plan for further details.  </w:t>
      </w:r>
      <w:r w:rsidDel="00000000" w:rsidR="00000000" w:rsidRPr="00000000">
        <w:rPr>
          <w:rtl w:val="0"/>
        </w:rPr>
        <w:t xml:space="preserve">Motion carried.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PRINCIPAL’S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Elementary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 w14:paraId="0000002E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ISASP Update</w:t>
      </w:r>
    </w:p>
    <w:p w:rsidR="00000000" w:rsidDel="00000000" w:rsidP="00000000" w:rsidRDefault="00000000" w:rsidRPr="00000000" w14:paraId="0000002F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FAST Testing</w:t>
      </w:r>
    </w:p>
    <w:p w:rsidR="00000000" w:rsidDel="00000000" w:rsidP="00000000" w:rsidRDefault="00000000" w:rsidRPr="00000000" w14:paraId="00000030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Playground Update -Grants/Donation Drive</w:t>
      </w:r>
    </w:p>
    <w:p w:rsidR="00000000" w:rsidDel="00000000" w:rsidP="00000000" w:rsidRDefault="00000000" w:rsidRPr="00000000" w14:paraId="00000031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Advocating - Legislative Bills</w:t>
      </w:r>
    </w:p>
    <w:p w:rsidR="00000000" w:rsidDel="00000000" w:rsidP="00000000" w:rsidRDefault="00000000" w:rsidRPr="00000000" w14:paraId="00000032">
      <w:pPr>
        <w:shd w:fill="ffffff" w:val="clear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Secondary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 w14:paraId="00000033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Grade Comparison Update</w:t>
      </w:r>
    </w:p>
    <w:p w:rsidR="00000000" w:rsidDel="00000000" w:rsidP="00000000" w:rsidRDefault="00000000" w:rsidRPr="00000000" w14:paraId="00000034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CCTC Update</w:t>
      </w:r>
    </w:p>
    <w:p w:rsidR="00000000" w:rsidDel="00000000" w:rsidP="00000000" w:rsidRDefault="00000000" w:rsidRPr="00000000" w14:paraId="00000035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Mock Accident</w:t>
      </w:r>
    </w:p>
    <w:p w:rsidR="00000000" w:rsidDel="00000000" w:rsidP="00000000" w:rsidRDefault="00000000" w:rsidRPr="00000000" w14:paraId="00000036">
      <w:pPr>
        <w:shd w:fill="ffffff" w:val="clear"/>
        <w:rPr/>
      </w:pPr>
      <w:r w:rsidDel="00000000" w:rsidR="00000000" w:rsidRPr="00000000">
        <w:rPr>
          <w:rtl w:val="0"/>
        </w:rPr>
        <w:tab/>
        <w:t xml:space="preserve">Prom</w:t>
        <w:tab/>
        <w:tab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 Update 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Legislative Updates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Work Session - May 18th at 4 pm- move to June 22nd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Construction Company working with Unison - Strategic Planning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Playground Equipment- City of New Sharon is interested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COMMENTS/ THANK YOU NOTES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Morris - requested an update on mentorship for new teachers - survey for mentor/mentee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Vanderwilt - Public Relations is important - sharing good things we do- advertising North Mahaska-Public Relations position- get students involved.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Morris - need to be cautious about Public Comments and treating everyone equally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Shaw-  wanted further clarification on Board Policy on Nutrition donations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4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No other business appearing before the board, Ehret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made the motion to adjourn at 7:58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pm seconded by Morris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________________________</w:t>
        <w:tab/>
        <w:tab/>
        <w:tab/>
        <w:t xml:space="preserve">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Todd Vanderwilt</w:t>
        <w:tab/>
        <w:tab/>
        <w:tab/>
        <w:tab/>
        <w:tab/>
        <w:t xml:space="preserve">Lynette Van Donselaar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Board Vice President </w:t>
        <w:tab/>
        <w:tab/>
        <w:tab/>
        <w:tab/>
        <w:tab/>
        <w:t xml:space="preserve">Board Secretary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